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　直线的两点式方程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1．掌握直线方程的两点式．2．掌握直线方程的截距式．3．进一步巩固截距的概念．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1．直线方程的两点式和截距式</w:t>
      </w:r>
    </w:p>
    <w:tbl>
      <w:tblPr>
        <w:tblStyle w:val="6"/>
        <w:tblW w:w="75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579"/>
        <w:gridCol w:w="1330"/>
        <w:gridCol w:w="963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257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已知条件</w:t>
            </w: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示意图</w:t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方程</w:t>
            </w:r>
          </w:p>
        </w:tc>
        <w:tc>
          <w:tcPr>
            <w:tcW w:w="205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点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式</w:t>
            </w:r>
          </w:p>
        </w:tc>
        <w:tc>
          <w:tcPr>
            <w:tcW w:w="257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)，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)，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其中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，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人A必修2！！\\《课时作业与单元检测》Word版文档\\220.TIF"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6" o:spt="75" type="#_x0000_t75" style="height:52.65pt;width:51.6pt;" filled="f" o:preferrelative="t" stroked="f" coordsize="21600,21600">
                  <v:path/>
                  <v:fill on="f" focussize="0,0"/>
                  <v:stroke on="f" joinstyle="miter"/>
                  <v:imagedata r:id="rId8" r:href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y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y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  <w:i/>
              </w:rPr>
              <w:instrText xml:space="preserve">,y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y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  <w:i/>
              </w:rPr>
              <w:instrText xml:space="preserve">,x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－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05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斜率存在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且不为0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截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距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式</w:t>
            </w:r>
          </w:p>
        </w:tc>
        <w:tc>
          <w:tcPr>
            <w:tcW w:w="2579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轴上的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截距分别为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且</w:t>
            </w:r>
            <w:r>
              <w:rPr>
                <w:rFonts w:ascii="Times New Roman" w:hAnsi="Times New Roman" w:cs="Times New Roman"/>
                <w:i/>
              </w:rPr>
              <w:t>ab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人A必修2！！\\《课时作业与单元检测》Word版文档\\221.TIF"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7" o:spt="75" type="#_x0000_t75" style="height:53.2pt;width:55.9pt;" filled="f" o:preferrelative="t" stroked="f" coordsize="21600,21600">
                  <v:path/>
                  <v:fill on="f" focussize="0,0"/>
                  <v:stroke on="f" joinstyle="miter"/>
                  <v:imagedata r:id="rId10" r:href="rId1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63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斜率存在且不为0，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不过原点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2．线段的中点坐标公式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的坐标分别为(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)、(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)，设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)是线段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的中点，则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u w:val="single"/>
        </w:rPr>
        <w:instrText xml:space="preserve">　　　　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u w:val="single"/>
        </w:rPr>
        <w:instrText xml:space="preserve">　　　　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1．下列说法正确的是(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A．方程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表示过点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)且斜率为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的直线方程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的直线方程为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轴的交点到原点的距离为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D．不与坐标轴平行或垂直的直线的方程一定可以写成两点式或斜截式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2．一条直线不与坐标轴平行或重合，则它的方程(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A．可以写成两点式或截距式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B．可以写成两点式或斜截式或点斜式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C．可以写成点斜式或截距式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D．可以写成两点式或截距式或斜截式或点斜式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3．直线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|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D．±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轴上的截距分别是－3、4的直线方程是(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－3)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＝1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</w:instrText>
      </w:r>
      <w:r>
        <w:rPr>
          <w:rFonts w:ascii="Times New Roman" w:hAnsi="Times New Roman" w:cs="Times New Roman"/>
        </w:rPr>
        <w:instrText xml:space="preserve">－4)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－3)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＝1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</w:instrText>
      </w:r>
      <w:r>
        <w:rPr>
          <w:rFonts w:ascii="Times New Roman" w:hAnsi="Times New Roman" w:cs="Times New Roman"/>
        </w:rPr>
        <w:instrText xml:space="preserve">－3)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5．直线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＝1在同一坐标系中的图象可能是(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人A必修2！！\\《课时作业与单元检测》Word版文档\\222.TIF"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54.2pt;width:198.2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6．过点(5,2)，且在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轴上的截距(直线与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轴交点的横坐标)是在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轴上的截距的2倍的直线方程是(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－12＝0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－12＝0或2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－9＝0或2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(1,2)，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(3,1)，则线段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的垂直平分线的点斜式方式为______________．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(6，－2)，且在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轴上的截距比在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轴上的截距大1的直线方程是________________．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(1,3)的直线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分别与两坐标轴交于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的截距式是______________．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的斜率为6，且被两坐标轴所截得的线段长为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的三个顶点分别为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(0,4)，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(－2,6)，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(－8,0)．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(1)求边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所在直线的方程；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边上的中线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所在直线的方程；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边上的中垂线所在直线的方程．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(2,5)与点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(4，－7)，点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轴上，若|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|＋|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|的值最小，则点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经过点(7,1)且在两坐标轴上的截距之和为零，求直线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直线方程的几种形式，都可以用来求直线的方程，但各有自己的限制条件，应用时要全面考虑．(1)点斜式应注意过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)且斜率不存在的情况．(2)斜截式，要注意斜率不存在的情况．(3)两点式要考虑直线平行于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轴和垂直于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轴的情况．(4)截距式要注意截距都存在的条件．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2．直线方程的几种特殊形式都有明显的几何意义，在求直线方程时，应抓住这些几何特征，求直线方程．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3．强调两个问题：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(1)截距并非距离，另外截距相等包括截距均为零的情况，但此时不能用截距式方程表示，而应用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表示．不是每条直线都有横截距和纵截距，如直线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＝1没有横截距，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＝2没有纵截距．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(2)方程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)与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)以及(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)代表的直线范围不同(想一想，为什么？)．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3．2．2　直线的两点式方程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\f(x,a)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\f(y,b)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＋y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1．A　2．B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令x＝0得，y＝－b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4．A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ascii="Times New Roman" w:hAnsi="Times New Roman" w:eastAsia="仿宋_GB2312" w:cs="Times New Roman"/>
        </w:rPr>
        <w:t>两直线的方程分别化为斜截式：y＝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\f(n,m)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x－n，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\f(m,n)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x－m，易知两直线的斜率的符号相同，四个选项中仅有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选项的两直线的斜率符号相同．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ascii="Times New Roman" w:hAnsi="Times New Roman" w:eastAsia="仿宋_GB2312" w:cs="Times New Roman"/>
        </w:rPr>
        <w:t>当y轴上截距b＝0时，方程设为y＝kx，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将(5,2)代入得，y＝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x，即2x－5y＝0；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当b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0时，方程设为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\f(x,2b)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＝1，求得b＝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选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7．y－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＝2(x－2)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，由k·k</w:t>
      </w:r>
      <w:r>
        <w:rPr>
          <w:rFonts w:ascii="Times New Roman" w:hAnsi="Times New Roman" w:eastAsia="仿宋_GB2312" w:cs="Times New Roman"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＝－1得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k＝2，AB的中点坐标为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\b\lc\(\rc\)(\a\vs4\al\co1(2，\f(3,2)))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点斜式方程为y－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＝2(x－2)．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\f(y,2)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＋y＝1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设直线方程的截距式为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\f(x,a＋1)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\f(6,a＋1)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\f(－2,a)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＝1，解得a＝2或a＝1，则直线的方程是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\f(x,2＋1)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\f(x,1＋1)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＋y＝1．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\f(y,6)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设A(m,0)，B(0，n)，由P(1,3)是AB的中点可得m＝2，n＝6，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即A、B的坐标分别为(2,0)、(0,6)．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则l的方程为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设所求直线l的方程为y＝kx＋b．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k＝6，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方程为y＝6x＋b．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令x＝0，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y＝b，与y轴的交点为(0，b)；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令y＝0，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x＝－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，与x轴的交点为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\b\lc\(\rc\)(\a\vs4\al\co1(－\f(b,6)，0))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根据勾股定理得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\b\lc\(\rc\)(\a\vs4\al\co1(－\f(b,6)))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＝37，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b＝±6．因此直线l的方程为y＝6x±6．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设所求直线为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＝1，则与x轴、y轴的交点分别为(a,0)、(0，b)．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由勾股定理知a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＝37．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又k＝－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＝37，,－\f(b,a)＝6.))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解此方程组可得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(\a\vs4\al\co1(a＝1，,b＝－6))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(\a\vs4\al\co1(a＝－1，,b＝6.))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因此所求直线l的方程为x＋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＝1或－x＋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(1)由截距式得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\f(x,－8)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AC所在直线方程为x－2y＋8＝0，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由两点式得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\f(y－4,6－4)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AB所在直线方程为x＋y－4＝0．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(2)D点坐标为(－4,2)，由两点式得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\f(y－2,6－2)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,－2－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BD所在直线方程为2x－y＋10＝0．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(3)由k</w:t>
      </w:r>
      <w:r>
        <w:rPr>
          <w:rFonts w:ascii="Times New Roman" w:hAnsi="Times New Roman" w:eastAsia="仿宋_GB2312" w:cs="Times New Roman"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AC边上的中垂线的斜率为－2，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又D(－4,2)，由点斜式得y－2＝－2(x＋4)，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AC边上的中垂线所在直线方程为2x＋y＋6＝0．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12．(0,1)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要使|PA|＋|PB|的值最小，先求点A关于y轴的对称点A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(－2,5)，连接A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B，直线A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B与y轴的交点P即为所求点．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当直线l经过原点时，直线l在两坐标轴上截距均等于0，故直线l的斜率为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所求直线方程为y＝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x，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即x－7y＝0．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当直线l不过原点时，设其方程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由题意可得a＋b＝0，</w:t>
      </w:r>
      <w:r>
        <w:rPr>
          <w:rFonts w:hint="eastAsia" w:ascii="Times New Roman" w:hAnsi="Times New Roman" w:eastAsia="仿宋_GB2312" w:cs="Times New Roman"/>
        </w:rPr>
        <w:t xml:space="preserve">           </w:t>
      </w:r>
      <w:r>
        <w:rPr>
          <w:rFonts w:hAnsi="宋体" w:eastAsia="仿宋_GB2312" w:cs="Times New Roman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又l经过点(7,1)，有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ascii="Times New Roman" w:hAnsi="Times New Roman" w:eastAsia="仿宋_GB2312" w:cs="Times New Roman"/>
        </w:rPr>
        <w:t xml:space="preserve">    </w:t>
      </w:r>
      <w:r>
        <w:rPr>
          <w:rFonts w:hAnsi="宋体" w:eastAsia="仿宋_GB2312" w:cs="Times New Roman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得a＝6，b＝－6，则l的方程为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\f(x,6)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\f(y,－6)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＝1，即x－y－6＝0．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故所求直线l的方程为x－7y＝0或x－y－6＝0．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D4E"/>
    <w:rsid w:val="003265C0"/>
    <w:rsid w:val="003E0880"/>
    <w:rsid w:val="00A60A77"/>
    <w:rsid w:val="00B2474B"/>
    <w:rsid w:val="00C65D4E"/>
    <w:rsid w:val="00E925FE"/>
    <w:rsid w:val="00EA0838"/>
    <w:rsid w:val="0AD2220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220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&#35299;&#39064;&#26041;&#27861;&#24402;&#32435;1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1491;&#25324;.TIF" TargetMode="External"/><Relationship Id="rId18" Type="http://schemas.openxmlformats.org/officeDocument/2006/relationships/image" Target="media/image7.png"/><Relationship Id="rId17" Type="http://schemas.openxmlformats.org/officeDocument/2006/relationships/image" Target="&#24038;&#25324;.TIF" TargetMode="External"/><Relationship Id="rId16" Type="http://schemas.openxmlformats.org/officeDocument/2006/relationships/image" Target="media/image6.png"/><Relationship Id="rId15" Type="http://schemas.openxmlformats.org/officeDocument/2006/relationships/image" Target="222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22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727</Words>
  <Characters>4145</Characters>
  <Lines>34</Lines>
  <Paragraphs>9</Paragraphs>
  <TotalTime>0</TotalTime>
  <ScaleCrop>false</ScaleCrop>
  <LinksUpToDate>false</LinksUpToDate>
  <CharactersWithSpaces>4863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2016-07-14T06:43:00Z</dcterms:created>
  <dc:creator>admin</dc:creator>
  <cp:lastModifiedBy>Administrator</cp:lastModifiedBy>
  <dcterms:modified xsi:type="dcterms:W3CDTF">2017-03-14T07:04:40Z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